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ABC3E" w14:textId="77777777" w:rsidR="0018654B" w:rsidRPr="009711D9" w:rsidRDefault="0018654B" w:rsidP="0018654B">
      <w:pPr>
        <w:pBdr>
          <w:top w:val="double" w:sz="6" w:space="8" w:color="808080"/>
          <w:bottom w:val="double" w:sz="6" w:space="8" w:color="808080"/>
        </w:pBdr>
        <w:spacing w:after="40" w:line="240" w:lineRule="atLeast"/>
        <w:rPr>
          <w:rFonts w:ascii="Arial" w:hAnsi="Arial" w:cs="Arial"/>
          <w:b/>
          <w:spacing w:val="20"/>
          <w:sz w:val="22"/>
          <w:szCs w:val="22"/>
        </w:rPr>
      </w:pPr>
      <w:r w:rsidRPr="009711D9">
        <w:rPr>
          <w:rFonts w:ascii="Arial" w:hAnsi="Arial" w:cs="Arial"/>
          <w:b/>
          <w:spacing w:val="20"/>
          <w:sz w:val="22"/>
          <w:szCs w:val="22"/>
        </w:rPr>
        <w:t>Memorandum</w:t>
      </w:r>
    </w:p>
    <w:p w14:paraId="64D45024" w14:textId="77777777" w:rsidR="0018654B" w:rsidRPr="009711D9" w:rsidRDefault="0018654B" w:rsidP="0018654B">
      <w:pPr>
        <w:keepLines/>
        <w:spacing w:line="240" w:lineRule="atLeast"/>
        <w:ind w:left="1080" w:hanging="1080"/>
        <w:rPr>
          <w:rFonts w:ascii="Arial" w:hAnsi="Arial" w:cs="Arial"/>
          <w:b/>
          <w:sz w:val="22"/>
          <w:szCs w:val="22"/>
        </w:rPr>
      </w:pPr>
    </w:p>
    <w:p w14:paraId="40136911" w14:textId="77777777" w:rsidR="0018654B" w:rsidRPr="009711D9" w:rsidRDefault="0018654B" w:rsidP="0018654B">
      <w:pPr>
        <w:keepLines/>
        <w:spacing w:after="120" w:line="240" w:lineRule="atLeast"/>
        <w:rPr>
          <w:rFonts w:ascii="Arial" w:hAnsi="Arial" w:cs="Arial"/>
          <w:b/>
          <w:sz w:val="22"/>
          <w:szCs w:val="22"/>
        </w:rPr>
      </w:pPr>
      <w:r w:rsidRPr="009711D9">
        <w:rPr>
          <w:rFonts w:ascii="Arial" w:hAnsi="Arial" w:cs="Arial"/>
          <w:b/>
          <w:sz w:val="22"/>
          <w:szCs w:val="22"/>
        </w:rPr>
        <w:t xml:space="preserve">Date: </w:t>
      </w:r>
      <w:r w:rsidRPr="009711D9">
        <w:rPr>
          <w:rFonts w:ascii="Arial" w:hAnsi="Arial" w:cs="Arial"/>
          <w:b/>
          <w:sz w:val="22"/>
          <w:szCs w:val="22"/>
        </w:rPr>
        <w:tab/>
      </w:r>
      <w:r w:rsidRPr="009711D9">
        <w:rPr>
          <w:rFonts w:ascii="Arial" w:hAnsi="Arial" w:cs="Arial"/>
          <w:sz w:val="22"/>
          <w:szCs w:val="22"/>
        </w:rPr>
        <w:t>November 2, 2016</w:t>
      </w:r>
    </w:p>
    <w:p w14:paraId="43B291E9" w14:textId="77777777" w:rsidR="0018654B" w:rsidRPr="009711D9" w:rsidRDefault="0018654B" w:rsidP="0018654B">
      <w:pPr>
        <w:keepLines/>
        <w:spacing w:line="240" w:lineRule="atLeast"/>
        <w:rPr>
          <w:rFonts w:ascii="Arial" w:hAnsi="Arial" w:cs="Arial"/>
          <w:sz w:val="22"/>
          <w:szCs w:val="22"/>
        </w:rPr>
      </w:pPr>
      <w:r w:rsidRPr="009711D9">
        <w:rPr>
          <w:rFonts w:ascii="Arial" w:hAnsi="Arial" w:cs="Arial"/>
          <w:b/>
          <w:sz w:val="22"/>
          <w:szCs w:val="22"/>
        </w:rPr>
        <w:t xml:space="preserve">To: </w:t>
      </w:r>
      <w:r w:rsidRPr="009711D9">
        <w:rPr>
          <w:rFonts w:ascii="Arial" w:hAnsi="Arial" w:cs="Arial"/>
          <w:b/>
          <w:sz w:val="22"/>
          <w:szCs w:val="22"/>
        </w:rPr>
        <w:tab/>
      </w:r>
      <w:r w:rsidRPr="009711D9">
        <w:rPr>
          <w:rFonts w:ascii="Arial" w:hAnsi="Arial" w:cs="Arial"/>
          <w:sz w:val="22"/>
          <w:szCs w:val="22"/>
        </w:rPr>
        <w:t>College of Fine Arts Curriculum Committee</w:t>
      </w:r>
    </w:p>
    <w:p w14:paraId="34945E3A" w14:textId="77777777" w:rsidR="0018654B" w:rsidRPr="009711D9" w:rsidRDefault="0018654B" w:rsidP="0018654B">
      <w:pPr>
        <w:keepLines/>
        <w:spacing w:line="240" w:lineRule="atLeast"/>
        <w:rPr>
          <w:rFonts w:ascii="Arial" w:hAnsi="Arial" w:cs="Arial"/>
          <w:sz w:val="22"/>
          <w:szCs w:val="22"/>
        </w:rPr>
      </w:pPr>
      <w:r w:rsidRPr="009711D9">
        <w:rPr>
          <w:rFonts w:ascii="Arial" w:hAnsi="Arial" w:cs="Arial"/>
          <w:sz w:val="22"/>
          <w:szCs w:val="22"/>
        </w:rPr>
        <w:tab/>
        <w:t>Undergraduate Council</w:t>
      </w:r>
    </w:p>
    <w:p w14:paraId="3AEFB4F5" w14:textId="77777777" w:rsidR="0018654B" w:rsidRPr="009711D9" w:rsidRDefault="0018654B" w:rsidP="0018654B">
      <w:pPr>
        <w:keepLines/>
        <w:spacing w:line="240" w:lineRule="atLeast"/>
        <w:rPr>
          <w:rFonts w:ascii="Arial" w:hAnsi="Arial" w:cs="Arial"/>
          <w:sz w:val="22"/>
          <w:szCs w:val="22"/>
        </w:rPr>
      </w:pPr>
    </w:p>
    <w:p w14:paraId="18FDE556" w14:textId="77777777" w:rsidR="0018654B" w:rsidRPr="009711D9" w:rsidRDefault="0018654B" w:rsidP="0018654B">
      <w:pPr>
        <w:keepLines/>
        <w:spacing w:after="120" w:line="240" w:lineRule="atLeast"/>
        <w:rPr>
          <w:rFonts w:ascii="Arial" w:hAnsi="Arial" w:cs="Arial"/>
          <w:b/>
          <w:sz w:val="22"/>
          <w:szCs w:val="22"/>
        </w:rPr>
      </w:pPr>
      <w:r w:rsidRPr="009711D9">
        <w:rPr>
          <w:rFonts w:ascii="Arial" w:hAnsi="Arial" w:cs="Arial"/>
          <w:b/>
          <w:sz w:val="22"/>
          <w:szCs w:val="22"/>
        </w:rPr>
        <w:t xml:space="preserve">From: </w:t>
      </w:r>
      <w:r w:rsidRPr="009711D9">
        <w:rPr>
          <w:rFonts w:ascii="Arial" w:hAnsi="Arial" w:cs="Arial"/>
          <w:b/>
          <w:sz w:val="22"/>
          <w:szCs w:val="22"/>
        </w:rPr>
        <w:tab/>
      </w:r>
      <w:r w:rsidRPr="009711D9">
        <w:rPr>
          <w:rFonts w:ascii="Arial" w:hAnsi="Arial" w:cs="Arial"/>
          <w:sz w:val="22"/>
          <w:szCs w:val="22"/>
        </w:rPr>
        <w:t>The Departm</w:t>
      </w:r>
      <w:bookmarkStart w:id="0" w:name="_GoBack"/>
      <w:bookmarkEnd w:id="0"/>
      <w:r w:rsidRPr="009711D9">
        <w:rPr>
          <w:rFonts w:ascii="Arial" w:hAnsi="Arial" w:cs="Arial"/>
          <w:sz w:val="22"/>
          <w:szCs w:val="22"/>
        </w:rPr>
        <w:t>ent of Interior Design and Fashion Merchandising</w:t>
      </w:r>
    </w:p>
    <w:p w14:paraId="5F53CEE9" w14:textId="77777777" w:rsidR="0018654B" w:rsidRPr="009711D9" w:rsidRDefault="0018654B" w:rsidP="0018654B">
      <w:pPr>
        <w:keepLines/>
        <w:spacing w:after="120" w:line="240" w:lineRule="atLeast"/>
        <w:ind w:left="720" w:hanging="720"/>
        <w:rPr>
          <w:rFonts w:ascii="Arial" w:hAnsi="Arial" w:cs="Arial"/>
          <w:b/>
          <w:sz w:val="22"/>
          <w:szCs w:val="22"/>
        </w:rPr>
      </w:pPr>
      <w:r w:rsidRPr="009711D9">
        <w:rPr>
          <w:rFonts w:ascii="Arial" w:hAnsi="Arial" w:cs="Arial"/>
          <w:b/>
          <w:sz w:val="22"/>
          <w:szCs w:val="22"/>
        </w:rPr>
        <w:t xml:space="preserve">Re:  </w:t>
      </w:r>
      <w:r w:rsidRPr="009711D9">
        <w:rPr>
          <w:rFonts w:ascii="Arial" w:hAnsi="Arial" w:cs="Arial"/>
          <w:b/>
          <w:sz w:val="22"/>
          <w:szCs w:val="22"/>
        </w:rPr>
        <w:tab/>
      </w:r>
      <w:r w:rsidRPr="009711D9">
        <w:rPr>
          <w:rFonts w:ascii="Arial" w:hAnsi="Arial" w:cs="Arial"/>
          <w:sz w:val="22"/>
          <w:szCs w:val="22"/>
        </w:rPr>
        <w:t>Curriculum changes for Interior Design and Fashion Merchandising</w:t>
      </w:r>
    </w:p>
    <w:p w14:paraId="2D35A31A" w14:textId="77777777" w:rsidR="0018654B" w:rsidRPr="009711D9" w:rsidRDefault="0018654B" w:rsidP="0018654B">
      <w:pPr>
        <w:keepLines/>
        <w:spacing w:after="120" w:line="240" w:lineRule="atLeast"/>
        <w:rPr>
          <w:rFonts w:ascii="Arial" w:hAnsi="Arial" w:cs="Arial"/>
          <w:b/>
          <w:sz w:val="22"/>
          <w:szCs w:val="22"/>
        </w:rPr>
      </w:pPr>
      <w:r w:rsidRPr="009711D9">
        <w:rPr>
          <w:rFonts w:ascii="Arial" w:hAnsi="Arial" w:cs="Arial"/>
          <w:sz w:val="22"/>
          <w:szCs w:val="22"/>
        </w:rPr>
        <w:t>Please find attached proposals that have been approved by the Department of Interior Design and Fashion Merchandising for the Interior Design Program and the Fashion Merchandising Program</w:t>
      </w:r>
      <w:r w:rsidRPr="009711D9">
        <w:rPr>
          <w:rFonts w:ascii="Arial" w:hAnsi="Arial" w:cs="Arial"/>
          <w:b/>
          <w:sz w:val="22"/>
          <w:szCs w:val="22"/>
        </w:rPr>
        <w:t>.</w:t>
      </w:r>
    </w:p>
    <w:p w14:paraId="7DBEE9D8" w14:textId="77777777" w:rsidR="0018654B" w:rsidRPr="009711D9" w:rsidRDefault="0018654B" w:rsidP="0018654B">
      <w:pPr>
        <w:keepNext/>
        <w:keepLines/>
        <w:outlineLvl w:val="0"/>
        <w:rPr>
          <w:rFonts w:ascii="Arial" w:hAnsi="Arial" w:cs="Arial"/>
          <w:spacing w:val="20"/>
          <w:kern w:val="20"/>
          <w:sz w:val="22"/>
          <w:szCs w:val="22"/>
        </w:rPr>
      </w:pPr>
      <w:r w:rsidRPr="009711D9">
        <w:rPr>
          <w:rFonts w:ascii="Garamond" w:hAnsi="Garamond"/>
          <w:caps/>
          <w:spacing w:val="20"/>
          <w:kern w:val="20"/>
          <w:sz w:val="22"/>
          <w:szCs w:val="22"/>
        </w:rPr>
        <w:tab/>
      </w:r>
      <w:r w:rsidRPr="009711D9">
        <w:rPr>
          <w:rFonts w:ascii="Garamond" w:hAnsi="Garamond"/>
          <w:caps/>
          <w:spacing w:val="20"/>
          <w:kern w:val="20"/>
          <w:sz w:val="22"/>
          <w:szCs w:val="22"/>
        </w:rPr>
        <w:tab/>
      </w:r>
      <w:r w:rsidRPr="009711D9">
        <w:rPr>
          <w:rFonts w:ascii="Garamond" w:hAnsi="Garamond"/>
          <w:caps/>
          <w:spacing w:val="20"/>
          <w:kern w:val="20"/>
          <w:sz w:val="22"/>
          <w:szCs w:val="22"/>
        </w:rPr>
        <w:tab/>
      </w:r>
      <w:r w:rsidRPr="009711D9">
        <w:rPr>
          <w:rFonts w:ascii="Garamond" w:hAnsi="Garamond"/>
          <w:caps/>
          <w:spacing w:val="20"/>
          <w:kern w:val="20"/>
          <w:sz w:val="22"/>
          <w:szCs w:val="22"/>
        </w:rPr>
        <w:tab/>
      </w:r>
      <w:r w:rsidRPr="009711D9">
        <w:rPr>
          <w:rFonts w:ascii="Garamond" w:hAnsi="Garamond"/>
          <w:caps/>
          <w:spacing w:val="20"/>
          <w:kern w:val="20"/>
          <w:sz w:val="22"/>
          <w:szCs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836"/>
        <w:gridCol w:w="1524"/>
      </w:tblGrid>
      <w:tr w:rsidR="0018654B" w:rsidRPr="009711D9" w14:paraId="4200115E" w14:textId="77777777" w:rsidTr="000D6FF6">
        <w:tc>
          <w:tcPr>
            <w:tcW w:w="8028" w:type="dxa"/>
            <w:hideMark/>
          </w:tcPr>
          <w:p w14:paraId="201DF5A9" w14:textId="77777777" w:rsidR="0018654B" w:rsidRPr="00DF4CC2" w:rsidRDefault="0071356F" w:rsidP="0071356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pacing w:val="20"/>
                <w:kern w:val="20"/>
                <w:sz w:val="22"/>
                <w:szCs w:val="22"/>
              </w:rPr>
              <w:t xml:space="preserve">DEPARTMENT </w:t>
            </w:r>
            <w:r w:rsidR="0018654B" w:rsidRPr="00DF4CC2">
              <w:rPr>
                <w:rFonts w:ascii="Arial" w:hAnsi="Arial" w:cs="Arial"/>
                <w:b/>
                <w:caps/>
                <w:spacing w:val="20"/>
                <w:kern w:val="20"/>
                <w:sz w:val="22"/>
                <w:szCs w:val="22"/>
              </w:rPr>
              <w:t>OF INTERIOR DESIGN AND FASHION MERCHANDISING</w:t>
            </w:r>
          </w:p>
        </w:tc>
        <w:tc>
          <w:tcPr>
            <w:tcW w:w="1548" w:type="dxa"/>
          </w:tcPr>
          <w:p w14:paraId="38662757" w14:textId="77777777" w:rsidR="0018654B" w:rsidRPr="009711D9" w:rsidRDefault="0018654B" w:rsidP="000D6FF6">
            <w:pPr>
              <w:keepNext/>
              <w:keepLines/>
              <w:outlineLvl w:val="0"/>
              <w:rPr>
                <w:rFonts w:ascii="Arial" w:hAnsi="Arial" w:cs="Arial"/>
                <w:caps/>
                <w:spacing w:val="20"/>
                <w:kern w:val="20"/>
                <w:sz w:val="22"/>
                <w:szCs w:val="22"/>
              </w:rPr>
            </w:pPr>
          </w:p>
        </w:tc>
      </w:tr>
      <w:tr w:rsidR="0018654B" w:rsidRPr="009711D9" w14:paraId="451C3E92" w14:textId="77777777" w:rsidTr="000D6FF6">
        <w:tc>
          <w:tcPr>
            <w:tcW w:w="8028" w:type="dxa"/>
          </w:tcPr>
          <w:p w14:paraId="17A7180C" w14:textId="77777777" w:rsidR="0018654B" w:rsidRPr="009711D9" w:rsidRDefault="0018654B" w:rsidP="000D6FF6">
            <w:pPr>
              <w:rPr>
                <w:rFonts w:ascii="Arial" w:hAnsi="Arial" w:cs="Arial"/>
                <w:caps/>
                <w:sz w:val="22"/>
                <w:szCs w:val="22"/>
              </w:rPr>
            </w:pPr>
          </w:p>
          <w:p w14:paraId="0052301F" w14:textId="77777777" w:rsidR="0018654B" w:rsidRPr="00DF4CC2" w:rsidRDefault="0018654B" w:rsidP="000D6FF6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DF4CC2">
              <w:rPr>
                <w:rFonts w:ascii="Arial" w:hAnsi="Arial" w:cs="Arial"/>
                <w:b/>
                <w:caps/>
                <w:sz w:val="22"/>
                <w:szCs w:val="22"/>
              </w:rPr>
              <w:t>Request for Catalog Change</w:t>
            </w:r>
          </w:p>
          <w:p w14:paraId="6C0CCBBB" w14:textId="77777777" w:rsidR="0018654B" w:rsidRPr="009711D9" w:rsidRDefault="0018654B" w:rsidP="000D6FF6">
            <w:pPr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1548" w:type="dxa"/>
          </w:tcPr>
          <w:p w14:paraId="41F0C729" w14:textId="77777777" w:rsidR="0018654B" w:rsidRPr="00DF4CC2" w:rsidRDefault="0018654B" w:rsidP="000D6FF6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14:paraId="4D154C48" w14:textId="77777777" w:rsidR="0018654B" w:rsidRPr="00DF4CC2" w:rsidRDefault="0018654B" w:rsidP="000D6FF6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DF4CC2">
              <w:rPr>
                <w:rFonts w:ascii="Arial" w:hAnsi="Arial" w:cs="Arial"/>
                <w:b/>
                <w:caps/>
                <w:sz w:val="22"/>
                <w:szCs w:val="22"/>
              </w:rPr>
              <w:t>Page</w:t>
            </w:r>
          </w:p>
        </w:tc>
      </w:tr>
      <w:tr w:rsidR="0018654B" w:rsidRPr="009711D9" w14:paraId="5824B993" w14:textId="77777777" w:rsidTr="000D6FF6">
        <w:tc>
          <w:tcPr>
            <w:tcW w:w="8028" w:type="dxa"/>
          </w:tcPr>
          <w:p w14:paraId="67994DC3" w14:textId="77777777" w:rsidR="0018654B" w:rsidRPr="009711D9" w:rsidRDefault="0018654B" w:rsidP="000D6FF6">
            <w:pPr>
              <w:tabs>
                <w:tab w:val="left" w:pos="7920"/>
              </w:tabs>
              <w:spacing w:after="6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7F49332A" w14:textId="77777777" w:rsidR="0018654B" w:rsidRPr="009711D9" w:rsidRDefault="0018654B" w:rsidP="000D6FF6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9711D9">
              <w:rPr>
                <w:rFonts w:ascii="Arial" w:hAnsi="Arial" w:cs="Arial"/>
                <w:sz w:val="22"/>
                <w:szCs w:val="22"/>
                <w:u w:val="single"/>
              </w:rPr>
              <w:t>Change in IDFM Program Description and Requirements</w:t>
            </w:r>
            <w:r w:rsidRPr="009711D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363CBFBB" w14:textId="77777777" w:rsidR="0018654B" w:rsidRPr="009711D9" w:rsidRDefault="0018654B" w:rsidP="000D6FF6">
            <w:pPr>
              <w:tabs>
                <w:tab w:val="left" w:pos="792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</w:p>
          <w:p w14:paraId="53942AF2" w14:textId="77777777" w:rsidR="0018654B" w:rsidRPr="009711D9" w:rsidRDefault="0018654B" w:rsidP="000D6FF6">
            <w:pPr>
              <w:tabs>
                <w:tab w:val="left" w:pos="7920"/>
              </w:tabs>
              <w:spacing w:after="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711D9">
              <w:rPr>
                <w:rFonts w:ascii="Arial" w:hAnsi="Arial" w:cs="Arial"/>
                <w:sz w:val="22"/>
                <w:szCs w:val="22"/>
                <w:u w:val="single"/>
              </w:rPr>
              <w:t>Change in Course Prerequisites (Interior Design)</w:t>
            </w:r>
          </w:p>
          <w:p w14:paraId="764060B9" w14:textId="77777777" w:rsidR="0018654B" w:rsidRPr="009711D9" w:rsidRDefault="0018654B" w:rsidP="000D6FF6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9711D9">
              <w:rPr>
                <w:rFonts w:ascii="Arial" w:hAnsi="Arial" w:cs="Arial"/>
                <w:sz w:val="22"/>
                <w:szCs w:val="22"/>
              </w:rPr>
              <w:t>IDFM 10403 Color and Space Theory</w:t>
            </w:r>
          </w:p>
          <w:p w14:paraId="1ECB9F1B" w14:textId="77777777" w:rsidR="0018654B" w:rsidRPr="009711D9" w:rsidRDefault="0018654B" w:rsidP="000D6FF6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9711D9">
              <w:rPr>
                <w:rFonts w:ascii="Arial" w:hAnsi="Arial" w:cs="Arial"/>
                <w:sz w:val="22"/>
                <w:szCs w:val="22"/>
              </w:rPr>
              <w:t>IDFM 10411 Hand Sketching for Interiors</w:t>
            </w:r>
          </w:p>
          <w:p w14:paraId="04A39911" w14:textId="77777777" w:rsidR="0018654B" w:rsidRPr="009711D9" w:rsidRDefault="0018654B" w:rsidP="000D6FF6">
            <w:pPr>
              <w:tabs>
                <w:tab w:val="left" w:pos="792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9711D9">
              <w:rPr>
                <w:rFonts w:ascii="Arial" w:hAnsi="Arial" w:cs="Arial"/>
                <w:sz w:val="22"/>
                <w:szCs w:val="22"/>
              </w:rPr>
              <w:t>IDFM 10413 Design Fundamentals</w:t>
            </w:r>
          </w:p>
          <w:p w14:paraId="1333D4E1" w14:textId="77777777" w:rsidR="0018654B" w:rsidRPr="009711D9" w:rsidRDefault="0018654B" w:rsidP="000D6FF6">
            <w:pPr>
              <w:tabs>
                <w:tab w:val="left" w:pos="792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9711D9">
              <w:rPr>
                <w:rFonts w:ascii="Arial" w:hAnsi="Arial" w:cs="Arial"/>
                <w:sz w:val="22"/>
                <w:szCs w:val="22"/>
              </w:rPr>
              <w:t>IDFM 20413 Applications in Design Process and Theory</w:t>
            </w:r>
          </w:p>
          <w:p w14:paraId="467A7BF4" w14:textId="77777777" w:rsidR="0018654B" w:rsidRPr="009711D9" w:rsidRDefault="0018654B" w:rsidP="000D6FF6">
            <w:pPr>
              <w:tabs>
                <w:tab w:val="left" w:pos="792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9711D9">
              <w:rPr>
                <w:rFonts w:ascii="Arial" w:hAnsi="Arial" w:cs="Arial"/>
                <w:sz w:val="22"/>
                <w:szCs w:val="22"/>
              </w:rPr>
              <w:t>IDFM 20453 Interior Components</w:t>
            </w:r>
          </w:p>
          <w:p w14:paraId="63F20CAA" w14:textId="77777777" w:rsidR="0018654B" w:rsidRPr="009711D9" w:rsidRDefault="0018654B" w:rsidP="000D6FF6">
            <w:pPr>
              <w:tabs>
                <w:tab w:val="left" w:pos="792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</w:p>
          <w:p w14:paraId="57DCCB78" w14:textId="77777777" w:rsidR="0018654B" w:rsidRPr="009711D9" w:rsidRDefault="0018654B" w:rsidP="000D6FF6">
            <w:pPr>
              <w:tabs>
                <w:tab w:val="left" w:pos="7920"/>
              </w:tabs>
              <w:spacing w:after="6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C76A225" w14:textId="77777777" w:rsidR="0018654B" w:rsidRPr="009711D9" w:rsidRDefault="0018654B" w:rsidP="000D6FF6">
            <w:pPr>
              <w:tabs>
                <w:tab w:val="left" w:pos="7920"/>
              </w:tabs>
              <w:spacing w:after="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711D9">
              <w:rPr>
                <w:rFonts w:ascii="Arial" w:hAnsi="Arial" w:cs="Arial"/>
                <w:sz w:val="22"/>
                <w:szCs w:val="22"/>
                <w:u w:val="single"/>
              </w:rPr>
              <w:t>Change in Course Prerequisites (Fashion Merchandising)</w:t>
            </w:r>
          </w:p>
          <w:p w14:paraId="7E374053" w14:textId="77777777" w:rsidR="0018654B" w:rsidRPr="009711D9" w:rsidRDefault="0018654B" w:rsidP="000D6FF6">
            <w:pPr>
              <w:tabs>
                <w:tab w:val="left" w:pos="792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9711D9">
              <w:rPr>
                <w:rFonts w:ascii="Arial" w:hAnsi="Arial" w:cs="Arial"/>
                <w:sz w:val="22"/>
                <w:szCs w:val="22"/>
              </w:rPr>
              <w:t>IDFM 30291 Career Development</w:t>
            </w:r>
          </w:p>
          <w:p w14:paraId="28ABBD05" w14:textId="77777777" w:rsidR="0018654B" w:rsidRPr="009711D9" w:rsidRDefault="0018654B" w:rsidP="000D6FF6">
            <w:pPr>
              <w:tabs>
                <w:tab w:val="left" w:pos="7740"/>
              </w:tabs>
              <w:spacing w:after="60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5F7F2EDF" w14:textId="77777777" w:rsidR="0018654B" w:rsidRPr="009711D9" w:rsidRDefault="0018654B" w:rsidP="000D6FF6">
            <w:pPr>
              <w:tabs>
                <w:tab w:val="left" w:pos="7740"/>
              </w:tabs>
              <w:spacing w:after="60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8" w:type="dxa"/>
          </w:tcPr>
          <w:p w14:paraId="2D361AD9" w14:textId="77777777" w:rsidR="0018654B" w:rsidRPr="009711D9" w:rsidRDefault="0018654B" w:rsidP="000D6FF6">
            <w:pPr>
              <w:tabs>
                <w:tab w:val="left" w:pos="7920"/>
              </w:tabs>
              <w:spacing w:after="6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FB0B7A6" w14:textId="77777777" w:rsidR="0018654B" w:rsidRPr="009711D9" w:rsidRDefault="0018654B" w:rsidP="000D6FF6">
            <w:pPr>
              <w:tabs>
                <w:tab w:val="left" w:pos="792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9711D9">
              <w:rPr>
                <w:rFonts w:ascii="Arial" w:hAnsi="Arial" w:cs="Arial"/>
                <w:sz w:val="22"/>
                <w:szCs w:val="22"/>
              </w:rPr>
              <w:t xml:space="preserve">  2-5</w:t>
            </w:r>
          </w:p>
          <w:p w14:paraId="0982135B" w14:textId="77777777" w:rsidR="0018654B" w:rsidRPr="009711D9" w:rsidRDefault="0018654B" w:rsidP="000D6FF6">
            <w:pPr>
              <w:tabs>
                <w:tab w:val="left" w:pos="792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</w:p>
          <w:p w14:paraId="5E2D3870" w14:textId="77777777" w:rsidR="0018654B" w:rsidRPr="009711D9" w:rsidRDefault="0018654B" w:rsidP="000D6FF6">
            <w:pPr>
              <w:tabs>
                <w:tab w:val="left" w:pos="792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</w:p>
          <w:p w14:paraId="07DB0B3D" w14:textId="77777777" w:rsidR="0018654B" w:rsidRPr="009711D9" w:rsidRDefault="0018654B" w:rsidP="000D6FF6">
            <w:pPr>
              <w:tabs>
                <w:tab w:val="left" w:pos="792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9711D9">
              <w:rPr>
                <w:rFonts w:ascii="Arial" w:hAnsi="Arial" w:cs="Arial"/>
                <w:sz w:val="22"/>
                <w:szCs w:val="22"/>
              </w:rPr>
              <w:t xml:space="preserve">  6-7</w:t>
            </w:r>
          </w:p>
          <w:p w14:paraId="794AE1DF" w14:textId="77777777" w:rsidR="0018654B" w:rsidRPr="009711D9" w:rsidRDefault="0018654B" w:rsidP="000D6FF6">
            <w:pPr>
              <w:tabs>
                <w:tab w:val="left" w:pos="792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9711D9">
              <w:rPr>
                <w:rFonts w:ascii="Arial" w:hAnsi="Arial" w:cs="Arial"/>
                <w:sz w:val="22"/>
                <w:szCs w:val="22"/>
              </w:rPr>
              <w:t xml:space="preserve">  8-9</w:t>
            </w:r>
          </w:p>
          <w:p w14:paraId="48C8297D" w14:textId="77777777" w:rsidR="0018654B" w:rsidRPr="009711D9" w:rsidRDefault="0018654B" w:rsidP="000D6FF6">
            <w:pPr>
              <w:tabs>
                <w:tab w:val="left" w:pos="792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9711D9">
              <w:rPr>
                <w:rFonts w:ascii="Arial" w:hAnsi="Arial" w:cs="Arial"/>
                <w:sz w:val="22"/>
                <w:szCs w:val="22"/>
              </w:rPr>
              <w:t>10-11</w:t>
            </w:r>
          </w:p>
          <w:p w14:paraId="41EC7574" w14:textId="77777777" w:rsidR="0018654B" w:rsidRPr="009711D9" w:rsidRDefault="0018654B" w:rsidP="000D6FF6">
            <w:pPr>
              <w:tabs>
                <w:tab w:val="left" w:pos="792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9711D9">
              <w:rPr>
                <w:rFonts w:ascii="Arial" w:hAnsi="Arial" w:cs="Arial"/>
                <w:sz w:val="22"/>
                <w:szCs w:val="22"/>
              </w:rPr>
              <w:t>12-13</w:t>
            </w:r>
          </w:p>
          <w:p w14:paraId="2762C333" w14:textId="77777777" w:rsidR="0018654B" w:rsidRPr="009711D9" w:rsidRDefault="0018654B" w:rsidP="000D6FF6">
            <w:pPr>
              <w:tabs>
                <w:tab w:val="left" w:pos="792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9711D9">
              <w:rPr>
                <w:rFonts w:ascii="Arial" w:hAnsi="Arial" w:cs="Arial"/>
                <w:sz w:val="22"/>
                <w:szCs w:val="22"/>
              </w:rPr>
              <w:t>14-15</w:t>
            </w:r>
          </w:p>
          <w:p w14:paraId="12E75020" w14:textId="77777777" w:rsidR="0018654B" w:rsidRPr="009711D9" w:rsidRDefault="0018654B" w:rsidP="000D6FF6">
            <w:pPr>
              <w:tabs>
                <w:tab w:val="left" w:pos="792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</w:p>
          <w:p w14:paraId="4EF991DF" w14:textId="77777777" w:rsidR="0018654B" w:rsidRPr="009711D9" w:rsidRDefault="0018654B" w:rsidP="000D6FF6">
            <w:pPr>
              <w:tabs>
                <w:tab w:val="left" w:pos="792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</w:p>
          <w:p w14:paraId="575E0555" w14:textId="77777777" w:rsidR="0018654B" w:rsidRPr="009711D9" w:rsidRDefault="0018654B" w:rsidP="000D6FF6">
            <w:pPr>
              <w:tabs>
                <w:tab w:val="left" w:pos="792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</w:p>
          <w:p w14:paraId="4CFF683E" w14:textId="77777777" w:rsidR="0018654B" w:rsidRPr="009711D9" w:rsidRDefault="0018654B" w:rsidP="000D6FF6">
            <w:pPr>
              <w:tabs>
                <w:tab w:val="left" w:pos="792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9711D9">
              <w:rPr>
                <w:rFonts w:ascii="Arial" w:hAnsi="Arial" w:cs="Arial"/>
                <w:sz w:val="22"/>
                <w:szCs w:val="22"/>
              </w:rPr>
              <w:t>16-17</w:t>
            </w:r>
          </w:p>
          <w:p w14:paraId="7D4EEE9B" w14:textId="77777777" w:rsidR="0018654B" w:rsidRPr="009711D9" w:rsidRDefault="0018654B" w:rsidP="000D6FF6">
            <w:pPr>
              <w:tabs>
                <w:tab w:val="left" w:pos="792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654B" w:rsidRPr="009711D9" w14:paraId="67D5EEB1" w14:textId="77777777" w:rsidTr="000D6FF6">
        <w:tc>
          <w:tcPr>
            <w:tcW w:w="8028" w:type="dxa"/>
          </w:tcPr>
          <w:p w14:paraId="13F0339E" w14:textId="77777777" w:rsidR="0018654B" w:rsidRPr="009711D9" w:rsidRDefault="0018654B" w:rsidP="000D6FF6">
            <w:pPr>
              <w:tabs>
                <w:tab w:val="left" w:pos="7920"/>
              </w:tabs>
              <w:spacing w:after="6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548" w:type="dxa"/>
          </w:tcPr>
          <w:p w14:paraId="00F8E781" w14:textId="77777777" w:rsidR="0018654B" w:rsidRPr="009711D9" w:rsidRDefault="0018654B" w:rsidP="000D6FF6">
            <w:pPr>
              <w:tabs>
                <w:tab w:val="left" w:pos="7920"/>
              </w:tabs>
              <w:spacing w:after="6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14:paraId="091BDB60" w14:textId="77777777" w:rsidR="008F17AA" w:rsidRDefault="008F17AA"/>
    <w:sectPr w:rsidR="008F17A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5159D" w14:textId="77777777" w:rsidR="006E62A4" w:rsidRDefault="006E62A4">
      <w:r>
        <w:separator/>
      </w:r>
    </w:p>
  </w:endnote>
  <w:endnote w:type="continuationSeparator" w:id="0">
    <w:p w14:paraId="212210C0" w14:textId="77777777" w:rsidR="006E62A4" w:rsidRDefault="006E6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62403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8ADC81" w14:textId="77777777" w:rsidR="00EE08EE" w:rsidRDefault="001865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35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3A08B7" w14:textId="77777777" w:rsidR="00EE08EE" w:rsidRDefault="006E62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23735" w14:textId="77777777" w:rsidR="006E62A4" w:rsidRDefault="006E62A4">
      <w:r>
        <w:separator/>
      </w:r>
    </w:p>
  </w:footnote>
  <w:footnote w:type="continuationSeparator" w:id="0">
    <w:p w14:paraId="39CEB3B8" w14:textId="77777777" w:rsidR="006E62A4" w:rsidRDefault="006E6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54B"/>
    <w:rsid w:val="0018654B"/>
    <w:rsid w:val="00314114"/>
    <w:rsid w:val="006E62A4"/>
    <w:rsid w:val="0071356F"/>
    <w:rsid w:val="008F17AA"/>
    <w:rsid w:val="00AE70A1"/>
    <w:rsid w:val="00DF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852BF"/>
  <w15:chartTrackingRefBased/>
  <w15:docId w15:val="{E167BE6A-6752-4F7B-9A57-E53C8947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65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865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54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Smolik, Donna</dc:creator>
  <cp:keywords/>
  <dc:description/>
  <cp:lastModifiedBy>Gibbons, William</cp:lastModifiedBy>
  <cp:revision>4</cp:revision>
  <dcterms:created xsi:type="dcterms:W3CDTF">2016-11-09T20:58:00Z</dcterms:created>
  <dcterms:modified xsi:type="dcterms:W3CDTF">2018-10-07T20:05:00Z</dcterms:modified>
</cp:coreProperties>
</file>